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57"/>
        <w:gridCol w:w="5349"/>
      </w:tblGrid>
      <w:tr w:rsidR="00427694" w:rsidTr="00427694">
        <w:trPr>
          <w:trHeight w:val="3544"/>
        </w:trPr>
        <w:tc>
          <w:tcPr>
            <w:tcW w:w="4857" w:type="dxa"/>
          </w:tcPr>
          <w:p w:rsidR="00427694" w:rsidRDefault="001D3060" w:rsidP="009B47D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04825" cy="600075"/>
                  <wp:effectExtent l="0" t="0" r="0" b="0"/>
                  <wp:docPr id="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694" w:rsidRPr="009B637B" w:rsidRDefault="00427694" w:rsidP="009B637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038D9" w:rsidRDefault="002038D9" w:rsidP="002038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МИНИСТЕРСТВО ЦИФРОВОГО РАЗВИТИЯ, СВЯЗИ И МАССОВЫХ КОММУНИКАЦИЙ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2038D9" w:rsidRDefault="002038D9" w:rsidP="002038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РОССИЙСКОЙ ФЕДЕРАЦИИ</w:t>
            </w:r>
          </w:p>
          <w:p w:rsidR="00427694" w:rsidRPr="00427694" w:rsidRDefault="002038D9" w:rsidP="002038D9">
            <w:pPr>
              <w:jc w:val="center"/>
              <w:rPr>
                <w:b/>
                <w:sz w:val="16"/>
                <w:szCs w:val="16"/>
              </w:rPr>
            </w:pPr>
            <w:r w:rsidRPr="00427694">
              <w:rPr>
                <w:b/>
                <w:sz w:val="16"/>
                <w:szCs w:val="16"/>
              </w:rPr>
              <w:t xml:space="preserve"> </w:t>
            </w:r>
          </w:p>
          <w:p w:rsidR="00427694" w:rsidRPr="009B637B" w:rsidRDefault="00427694" w:rsidP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ФЕДЕРАЛЬНАЯ СЛУЖБА</w:t>
            </w:r>
          </w:p>
          <w:p w:rsidR="00427694" w:rsidRPr="009B637B" w:rsidRDefault="00427694" w:rsidP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ПО НАДЗОРУ В СФЕРЕ СВЯЗИ,</w:t>
            </w:r>
          </w:p>
          <w:p w:rsidR="00427694" w:rsidRPr="009B637B" w:rsidRDefault="00427694" w:rsidP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ИНФОРМАЦИОННЫХ ТЕХНОЛОГИЙ</w:t>
            </w:r>
          </w:p>
          <w:p w:rsidR="00427694" w:rsidRPr="009B637B" w:rsidRDefault="00427694" w:rsidP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 МАССОВЫХ КОММУНИКАЦИЙ</w:t>
            </w:r>
          </w:p>
          <w:p w:rsidR="00427694" w:rsidRPr="009B637B" w:rsidRDefault="00427694" w:rsidP="009B637B">
            <w:pPr>
              <w:jc w:val="center"/>
              <w:rPr>
                <w:b/>
              </w:rPr>
            </w:pPr>
            <w:r w:rsidRPr="009B637B">
              <w:rPr>
                <w:b/>
                <w:sz w:val="22"/>
                <w:szCs w:val="22"/>
              </w:rPr>
              <w:t>(РОСКОМНАДЗОР)</w:t>
            </w:r>
          </w:p>
          <w:p w:rsidR="00427694" w:rsidRPr="00427694" w:rsidRDefault="00427694" w:rsidP="009B637B">
            <w:pPr>
              <w:jc w:val="center"/>
              <w:rPr>
                <w:sz w:val="16"/>
                <w:szCs w:val="16"/>
              </w:rPr>
            </w:pPr>
          </w:p>
          <w:p w:rsidR="00427694" w:rsidRPr="009B637B" w:rsidRDefault="00427694" w:rsidP="009B637B">
            <w:pPr>
              <w:jc w:val="center"/>
              <w:rPr>
                <w:sz w:val="16"/>
                <w:szCs w:val="16"/>
              </w:rPr>
            </w:pPr>
            <w:r w:rsidRPr="009B637B">
              <w:rPr>
                <w:sz w:val="16"/>
                <w:szCs w:val="16"/>
              </w:rPr>
              <w:t>Китайгородский проезд., д. 7, стр. 2, Москва, 109074</w:t>
            </w:r>
          </w:p>
          <w:p w:rsidR="00427694" w:rsidRDefault="00675609" w:rsidP="00675609">
            <w:pPr>
              <w:jc w:val="center"/>
            </w:pPr>
            <w:r w:rsidRPr="00675609">
              <w:rPr>
                <w:sz w:val="16"/>
                <w:szCs w:val="16"/>
              </w:rPr>
              <w:t>тел./факс: (495) 983-33-93; </w:t>
            </w:r>
            <w:hyperlink r:id="rId8" w:tgtFrame="_blank" w:history="1">
              <w:r w:rsidRPr="00675609">
                <w:rPr>
                  <w:sz w:val="16"/>
                  <w:szCs w:val="16"/>
                </w:rPr>
                <w:t>http://rkn.gov.ru</w:t>
              </w:r>
            </w:hyperlink>
            <w:r w:rsidRPr="00675609">
              <w:rPr>
                <w:sz w:val="16"/>
                <w:szCs w:val="16"/>
              </w:rPr>
              <w:t>/</w:t>
            </w:r>
          </w:p>
        </w:tc>
        <w:tc>
          <w:tcPr>
            <w:tcW w:w="5349" w:type="dxa"/>
          </w:tcPr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17629B" w:rsidRDefault="001450AA">
            <w:pPr>
              <w:ind w:left="85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Общество с ограниченной ответственностью "ТелекомСП"</w:t>
            </w:r>
          </w:p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17629B" w:rsidRDefault="001450AA">
            <w:pPr>
              <w:ind w:left="856"/>
            </w:pPr>
            <w:r>
              <w:rPr>
                <w:bCs/>
                <w:sz w:val="28"/>
                <w:szCs w:val="28"/>
                <w:lang w:val="en-US"/>
              </w:rPr>
              <w:t>info@telsp.com</w:t>
            </w:r>
          </w:p>
          <w:p w:rsidR="0017629B" w:rsidRDefault="0017629B"/>
        </w:tc>
      </w:tr>
    </w:tbl>
    <w:p w:rsidR="00BF741E" w:rsidRDefault="00BF741E"/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851"/>
        <w:gridCol w:w="1398"/>
        <w:gridCol w:w="445"/>
        <w:gridCol w:w="2163"/>
        <w:gridCol w:w="5349"/>
      </w:tblGrid>
      <w:tr w:rsidR="00427694" w:rsidRPr="00427694" w:rsidTr="00AF24CB">
        <w:trPr>
          <w:trHeight w:val="134"/>
        </w:trPr>
        <w:tc>
          <w:tcPr>
            <w:tcW w:w="2249" w:type="dxa"/>
            <w:gridSpan w:val="2"/>
            <w:tcBorders>
              <w:bottom w:val="single" w:sz="4" w:space="0" w:color="auto"/>
            </w:tcBorders>
            <w:vAlign w:val="bottom"/>
          </w:tcPr>
          <w:sdt>
            <w:sdtPr>
              <w:rPr>
                <w:lang w:val="en-US"/>
              </w:rPr>
              <w:tag w:val="docDate"/>
              <w:id w:val="-1709557683"/>
              <w:placeholder>
                <w:docPart w:val="DefaultPlaceholder_1082065158"/>
              </w:placeholder>
              <w:text/>
            </w:sdtPr>
            <w:sdtEndPr/>
            <w:sdtContent>
              <w:p w:rsidR="0017629B" w:rsidRDefault="001450AA">
                <w:r>
                  <w:rPr>
                    <w:lang w:val="en-US"/>
                  </w:rPr>
                  <w:t>21.10.2022</w:t>
                </w:r>
              </w:p>
            </w:sdtContent>
          </w:sdt>
        </w:tc>
        <w:tc>
          <w:tcPr>
            <w:tcW w:w="445" w:type="dxa"/>
            <w:vAlign w:val="bottom"/>
          </w:tcPr>
          <w:p w:rsidR="00427694" w:rsidRPr="00427694" w:rsidRDefault="00427694" w:rsidP="00427694">
            <w:pPr>
              <w:jc w:val="center"/>
            </w:pPr>
            <w:r w:rsidRPr="00427694">
              <w:t>№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lang w:val="en-US"/>
              </w:rPr>
              <w:tag w:val="docNum"/>
              <w:id w:val="-1355721172"/>
              <w:placeholder>
                <w:docPart w:val="DefaultPlaceholder_1082065158"/>
              </w:placeholder>
              <w:text/>
            </w:sdtPr>
            <w:sdtEndPr/>
            <w:sdtContent>
              <w:p w:rsidR="0017629B" w:rsidRDefault="001450AA">
                <w:r>
                  <w:rPr>
                    <w:lang w:val="en-US"/>
                  </w:rPr>
                  <w:t>06-93907</w:t>
                </w:r>
              </w:p>
            </w:sdtContent>
          </w:sdt>
        </w:tc>
        <w:tc>
          <w:tcPr>
            <w:tcW w:w="5349" w:type="dxa"/>
            <w:vAlign w:val="bottom"/>
          </w:tcPr>
          <w:p w:rsidR="00427694" w:rsidRPr="00427694" w:rsidRDefault="00427694" w:rsidP="00427694"/>
        </w:tc>
      </w:tr>
      <w:tr w:rsidR="00427694" w:rsidRPr="00427694" w:rsidTr="00AF24CB"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427694" w:rsidRPr="00427694" w:rsidRDefault="00427694" w:rsidP="00427694">
            <w:r w:rsidRPr="00427694">
              <w:t xml:space="preserve">на № 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lang w:val="en-US"/>
              </w:rPr>
              <w:tag w:val="base.docNum"/>
              <w:id w:val="1657810180"/>
              <w:placeholder>
                <w:docPart w:val="DefaultPlaceholder_1082065158"/>
              </w:placeholder>
              <w:text/>
            </w:sdtPr>
            <w:sdtEndPr/>
            <w:sdtContent>
              <w:p w:rsidR="0017629B" w:rsidRDefault="001450AA">
                <w:r>
                  <w:rPr>
                    <w:lang w:val="en-US"/>
                  </w:rPr>
                  <w:t>146-2022</w:t>
                </w:r>
              </w:p>
            </w:sdtContent>
          </w:sdt>
        </w:tc>
        <w:tc>
          <w:tcPr>
            <w:tcW w:w="445" w:type="dxa"/>
            <w:vAlign w:val="bottom"/>
          </w:tcPr>
          <w:p w:rsidR="00427694" w:rsidRPr="00427694" w:rsidRDefault="00427694" w:rsidP="00427694">
            <w:pPr>
              <w:jc w:val="center"/>
            </w:pPr>
            <w:r w:rsidRPr="00427694">
              <w:t>от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lang w:val="en-US"/>
              </w:rPr>
              <w:tag w:val="base.docDate"/>
              <w:id w:val="-202409299"/>
              <w:placeholder>
                <w:docPart w:val="DefaultPlaceholder_1082065158"/>
              </w:placeholder>
              <w:text/>
            </w:sdtPr>
            <w:sdtEndPr/>
            <w:sdtContent>
              <w:p w:rsidR="0017629B" w:rsidRDefault="001450AA">
                <w:r>
                  <w:rPr>
                    <w:lang w:val="en-US"/>
                  </w:rPr>
                  <w:t>06.10.2022</w:t>
                </w:r>
              </w:p>
            </w:sdtContent>
          </w:sdt>
        </w:tc>
        <w:tc>
          <w:tcPr>
            <w:tcW w:w="5349" w:type="dxa"/>
            <w:vAlign w:val="bottom"/>
          </w:tcPr>
          <w:p w:rsidR="00427694" w:rsidRPr="00427694" w:rsidRDefault="00427694" w:rsidP="00427694"/>
        </w:tc>
      </w:tr>
    </w:tbl>
    <w:p w:rsidR="00427694" w:rsidRDefault="00427694"/>
    <w:tbl>
      <w:tblPr>
        <w:tblW w:w="10206" w:type="dxa"/>
        <w:tblInd w:w="11" w:type="dxa"/>
        <w:tblLook w:val="01E0" w:firstRow="1" w:lastRow="1" w:firstColumn="1" w:lastColumn="1" w:noHBand="0" w:noVBand="0"/>
      </w:tblPr>
      <w:tblGrid>
        <w:gridCol w:w="284"/>
        <w:gridCol w:w="4536"/>
        <w:gridCol w:w="664"/>
        <w:gridCol w:w="4722"/>
      </w:tblGrid>
      <w:tr w:rsidR="00427694" w:rsidRPr="004E46E0" w:rsidTr="001A46F5"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27694" w:rsidRPr="004E46E0" w:rsidRDefault="00427694" w:rsidP="00427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427694" w:rsidRPr="004E46E0" w:rsidRDefault="00427694" w:rsidP="00427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427694" w:rsidRPr="004E46E0" w:rsidRDefault="00427694">
            <w:pPr>
              <w:rPr>
                <w:sz w:val="16"/>
                <w:szCs w:val="16"/>
              </w:rPr>
            </w:pPr>
          </w:p>
        </w:tc>
      </w:tr>
      <w:tr w:rsidR="002054D4" w:rsidRPr="004E46E0" w:rsidTr="00270F6C">
        <w:tc>
          <w:tcPr>
            <w:tcW w:w="284" w:type="dxa"/>
          </w:tcPr>
          <w:p w:rsidR="002054D4" w:rsidRPr="004E46E0" w:rsidRDefault="002054D4" w:rsidP="00427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0" w:type="dxa"/>
            <w:gridSpan w:val="2"/>
          </w:tcPr>
          <w:p w:rsidR="00FF1BCD" w:rsidRDefault="002054D4" w:rsidP="002054D4">
            <w:pPr>
              <w:spacing w:line="276" w:lineRule="auto"/>
              <w:rPr>
                <w:sz w:val="28"/>
                <w:szCs w:val="28"/>
              </w:rPr>
            </w:pPr>
            <w:r w:rsidRPr="0044019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продлении</w:t>
            </w:r>
            <w:r w:rsidR="00A70AE2">
              <w:rPr>
                <w:sz w:val="28"/>
                <w:szCs w:val="28"/>
              </w:rPr>
              <w:t xml:space="preserve"> срока действия</w:t>
            </w:r>
            <w:r>
              <w:rPr>
                <w:sz w:val="28"/>
                <w:szCs w:val="28"/>
              </w:rPr>
              <w:t xml:space="preserve"> </w:t>
            </w:r>
            <w:r w:rsidRPr="00440194">
              <w:rPr>
                <w:sz w:val="28"/>
                <w:szCs w:val="28"/>
              </w:rPr>
              <w:t>лицензии</w:t>
            </w:r>
            <w:r>
              <w:rPr>
                <w:sz w:val="28"/>
                <w:szCs w:val="28"/>
              </w:rPr>
              <w:t xml:space="preserve"> </w:t>
            </w:r>
          </w:p>
          <w:p w:rsidR="00270F6C" w:rsidRPr="00440194" w:rsidRDefault="002054D4" w:rsidP="002054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Л030-00114-77/00062342</w:t>
            </w:r>
          </w:p>
          <w:p w:rsidR="002054D4" w:rsidRPr="004E46E0" w:rsidRDefault="002054D4" w:rsidP="00427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2" w:type="dxa"/>
          </w:tcPr>
          <w:p w:rsidR="002054D4" w:rsidRPr="004E46E0" w:rsidRDefault="002054D4">
            <w:pPr>
              <w:rPr>
                <w:sz w:val="16"/>
                <w:szCs w:val="16"/>
              </w:rPr>
            </w:pPr>
          </w:p>
        </w:tc>
      </w:tr>
    </w:tbl>
    <w:p w:rsidR="00F3047C" w:rsidRPr="00440194" w:rsidRDefault="00F3047C" w:rsidP="004B6496">
      <w:pPr>
        <w:spacing w:line="276" w:lineRule="auto"/>
        <w:rPr>
          <w:sz w:val="28"/>
          <w:szCs w:val="28"/>
        </w:rPr>
      </w:pPr>
    </w:p>
    <w:p w:rsidR="00B94F03" w:rsidRDefault="002038D9" w:rsidP="004B6496">
      <w:pPr>
        <w:pStyle w:val="paragraph"/>
        <w:spacing w:before="0" w:beforeAutospacing="0" w:after="0" w:afterAutospacing="0" w:line="276" w:lineRule="auto"/>
        <w:ind w:firstLine="703"/>
        <w:jc w:val="both"/>
        <w:textAlignment w:val="baseline"/>
        <w:rPr>
          <w:sz w:val="28"/>
          <w:szCs w:val="28"/>
        </w:rPr>
      </w:pPr>
      <w:r w:rsidRPr="002038D9">
        <w:rPr>
          <w:sz w:val="28"/>
          <w:szCs w:val="28"/>
        </w:rPr>
        <w:t>Управление разрешительной работы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в сфере связи Федеральной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по надзору в сфере связи, информационных технологий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и м</w:t>
      </w:r>
      <w:r>
        <w:rPr>
          <w:sz w:val="28"/>
          <w:szCs w:val="28"/>
        </w:rPr>
        <w:t xml:space="preserve">ассовых коммуникаций уведомляет о том, </w:t>
      </w:r>
      <w:r w:rsidRPr="002038D9">
        <w:rPr>
          <w:sz w:val="28"/>
          <w:szCs w:val="28"/>
        </w:rPr>
        <w:t xml:space="preserve">что в соответствии с приказом </w:t>
      </w:r>
      <w:proofErr w:type="spellStart"/>
      <w:r w:rsidRPr="002038D9">
        <w:rPr>
          <w:sz w:val="28"/>
          <w:szCs w:val="28"/>
        </w:rPr>
        <w:t>Роскомнадзора</w:t>
      </w:r>
      <w:proofErr w:type="spellEnd"/>
      <w:r w:rsidR="00247037" w:rsidRPr="00CF5CA3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 xml:space="preserve"> </w:t>
      </w:r>
      <w:r w:rsidRPr="00F074B9">
        <w:rPr>
          <w:sz w:val="28"/>
          <w:szCs w:val="28"/>
        </w:rPr>
        <w:t>от</w:t>
      </w:r>
      <w:r>
        <w:rPr>
          <w:sz w:val="28"/>
          <w:szCs w:val="28"/>
        </w:rPr>
        <w:t> 20.10.2022</w:t>
      </w:r>
      <w:r w:rsidRPr="002038D9">
        <w:rPr>
          <w:sz w:val="28"/>
          <w:szCs w:val="28"/>
        </w:rPr>
        <w:t xml:space="preserve"> №</w:t>
      </w:r>
      <w:r w:rsidR="0008609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490-рчс</w:t>
      </w:r>
      <w:r w:rsidR="00535C1E" w:rsidRPr="00535C1E">
        <w:rPr>
          <w:sz w:val="28"/>
          <w:szCs w:val="28"/>
        </w:rPr>
        <w:t xml:space="preserve"> </w:t>
      </w:r>
      <w:r w:rsidR="00B94F03">
        <w:rPr>
          <w:sz w:val="28"/>
          <w:szCs w:val="28"/>
        </w:rPr>
        <w:t>с</w:t>
      </w:r>
      <w:r w:rsidR="00B94F03" w:rsidRPr="002038D9">
        <w:rPr>
          <w:sz w:val="28"/>
          <w:szCs w:val="28"/>
        </w:rPr>
        <w:t>рок действия лицензии № </w:t>
      </w:r>
      <w:r>
        <w:rPr>
          <w:sz w:val="28"/>
          <w:szCs w:val="28"/>
          <w:lang w:val="en-US"/>
        </w:rPr>
        <w:t>Л030-00114-77/00062342</w:t>
      </w:r>
      <w:r w:rsidR="00192E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(№ 161247, присвоенный до 01.03.2022)</w:t>
      </w:r>
      <w:r w:rsidR="00B94F03">
        <w:rPr>
          <w:sz w:val="28"/>
          <w:szCs w:val="28"/>
        </w:rPr>
        <w:t xml:space="preserve"> </w:t>
      </w:r>
      <w:r w:rsidR="00B94F03" w:rsidRPr="002038D9">
        <w:rPr>
          <w:sz w:val="28"/>
          <w:szCs w:val="28"/>
        </w:rPr>
        <w:t>продлен до </w:t>
      </w:r>
      <w:r>
        <w:rPr>
          <w:sz w:val="28"/>
          <w:szCs w:val="28"/>
        </w:rPr>
        <w:t>25.01.2028</w:t>
      </w:r>
      <w:r w:rsidR="00B94F03">
        <w:rPr>
          <w:sz w:val="28"/>
          <w:szCs w:val="28"/>
        </w:rPr>
        <w:t>.</w:t>
      </w:r>
    </w:p>
    <w:p w:rsidR="002038D9" w:rsidRPr="00D91F95" w:rsidRDefault="004F015C" w:rsidP="004B6496">
      <w:pPr>
        <w:pStyle w:val="paragraph"/>
        <w:spacing w:before="0" w:beforeAutospacing="0" w:after="0" w:afterAutospacing="0" w:line="276" w:lineRule="auto"/>
        <w:ind w:firstLine="7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Одновременно направляем ссылку на сведения </w:t>
      </w:r>
      <w:r w:rsidR="00A70AE2">
        <w:rPr>
          <w:sz w:val="28"/>
          <w:szCs w:val="28"/>
        </w:rPr>
        <w:t>о продлении срока действия лицензии из реестра лицензий</w:t>
      </w:r>
      <w:r>
        <w:rPr>
          <w:sz w:val="28"/>
          <w:szCs w:val="28"/>
        </w:rPr>
        <w:t>, размещенные в информационно-телекоммуникационной сети «Интернет»</w:t>
      </w:r>
      <w:r w:rsidR="002038D9" w:rsidRPr="002038D9">
        <w:rPr>
          <w:sz w:val="28"/>
          <w:szCs w:val="28"/>
        </w:rPr>
        <w:t>:</w:t>
      </w:r>
      <w:r w:rsidR="00FB5BEB" w:rsidRPr="00FB5BEB">
        <w:rPr>
          <w:sz w:val="28"/>
          <w:szCs w:val="28"/>
        </w:rPr>
        <w:t xml:space="preserve"> </w:t>
      </w:r>
      <w:r>
        <w:rPr>
          <w:sz w:val="28"/>
          <w:szCs w:val="28"/>
        </w:rPr>
        <w:t>https://rkn.gov.ru/communication/register/license/?id=%CB030-00114-77%2F00062342</w:t>
      </w:r>
      <w:r w:rsidR="002038D9" w:rsidRPr="002038D9">
        <w:rPr>
          <w:sz w:val="28"/>
          <w:szCs w:val="28"/>
        </w:rPr>
        <w:t>.</w:t>
      </w:r>
    </w:p>
    <w:p w:rsidR="00D91F95" w:rsidRPr="006E0557" w:rsidRDefault="00D91F95" w:rsidP="00D91F9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D91F95" w:rsidRPr="006E0557" w:rsidTr="006E0557">
        <w:tc>
          <w:tcPr>
            <w:tcW w:w="1985" w:type="dxa"/>
          </w:tcPr>
          <w:p w:rsidR="00D91F95" w:rsidRPr="006E0557" w:rsidRDefault="00D91F95" w:rsidP="00B53CD4">
            <w:pPr>
              <w:ind w:right="-144"/>
              <w:rPr>
                <w:sz w:val="28"/>
                <w:szCs w:val="28"/>
              </w:rPr>
            </w:pPr>
            <w:r w:rsidRPr="006E0557">
              <w:rPr>
                <w:sz w:val="28"/>
                <w:szCs w:val="28"/>
              </w:rPr>
              <w:t>Приложение</w:t>
            </w:r>
            <w:r w:rsidRPr="006E0557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229" w:type="dxa"/>
          </w:tcPr>
          <w:p w:rsidR="00D91F95" w:rsidRPr="006E0557" w:rsidRDefault="00EA46AF" w:rsidP="00B53CD4">
            <w:pPr>
              <w:ind w:right="-144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файл «licTitleListNew.docx»;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файл «lic_text_new.rtf»</w:t>
            </w:r>
            <w:r w:rsidR="00D91F95" w:rsidRPr="006E055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380F89" w:rsidRDefault="00380F89" w:rsidP="00380F89">
      <w:pPr>
        <w:ind w:right="-144"/>
        <w:rPr>
          <w:szCs w:val="28"/>
        </w:rPr>
      </w:pPr>
    </w:p>
    <w:p w:rsidR="008164F2" w:rsidRPr="00380F89" w:rsidRDefault="008164F2" w:rsidP="00380F89">
      <w:pPr>
        <w:ind w:right="-144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CF5CA3" w:rsidRPr="00F3047C" w:rsidTr="00F3047C">
        <w:tc>
          <w:tcPr>
            <w:tcW w:w="2500" w:type="pct"/>
            <w:vAlign w:val="bottom"/>
          </w:tcPr>
          <w:p w:rsidR="0035086E" w:rsidRDefault="0035086E" w:rsidP="00C775B0">
            <w:pPr>
              <w:spacing w:line="276" w:lineRule="auto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t>Заместитель начальника Управления</w:t>
            </w:r>
          </w:p>
          <w:p w:rsidR="00CF5CA3" w:rsidRPr="00F3047C" w:rsidRDefault="0035086E" w:rsidP="0035086E">
            <w:pPr>
              <w:spacing w:line="276" w:lineRule="auto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t>разрешительной работы в сфере связи</w:t>
            </w:r>
          </w:p>
        </w:tc>
        <w:tc>
          <w:tcPr>
            <w:tcW w:w="2500" w:type="pct"/>
            <w:vAlign w:val="center"/>
          </w:tcPr>
          <w:p w:rsidR="00CF5CA3" w:rsidRPr="00F3047C" w:rsidRDefault="00CF5CA3" w:rsidP="00CF5CA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CF5CA3" w:rsidRPr="00F3047C" w:rsidRDefault="0035086E" w:rsidP="0035086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F5C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CF5CA3" w:rsidRPr="00F304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Орлов</w:t>
            </w:r>
          </w:p>
        </w:tc>
      </w:tr>
    </w:tbl>
    <w:p w:rsidR="00F3047C" w:rsidRPr="00A26CDE" w:rsidRDefault="00F3047C" w:rsidP="00E7362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773"/>
      </w:tblGrid>
      <w:tr w:rsidR="0017629B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17629B" w:rsidRDefault="001450A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17629B" w:rsidRDefault="001450AA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17629B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17629B" w:rsidRDefault="001450AA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17629B" w:rsidTr="008041F4">
        <w:trPr>
          <w:cantSplit/>
          <w:jc w:val="center"/>
        </w:trPr>
        <w:tc>
          <w:tcPr>
            <w:tcW w:w="988" w:type="dxa"/>
          </w:tcPr>
          <w:p w:rsidR="0017629B" w:rsidRDefault="001450AA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17629B" w:rsidRDefault="001450A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R="0017629B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17629B" w:rsidRDefault="001450AA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17629B" w:rsidRDefault="001450A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 xml:space="preserve">Орлов Николай </w:t>
                </w:r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Игоревич</w:t>
                </w:r>
              </w:sdtContent>
            </w:sdt>
          </w:p>
        </w:tc>
      </w:tr>
      <w:tr w:rsidR="0017629B" w:rsidTr="008041F4">
        <w:trPr>
          <w:cantSplit/>
          <w:jc w:val="center"/>
        </w:trPr>
        <w:tc>
          <w:tcPr>
            <w:tcW w:w="988" w:type="dxa"/>
          </w:tcPr>
          <w:p w:rsidR="0017629B" w:rsidRDefault="001450AA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17629B" w:rsidRDefault="001450A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p w:rsidR="001450AA" w:rsidRDefault="001450AA"/>
    <w:sectPr w:rsidR="001450AA" w:rsidSect="00911EF3"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AA" w:rsidRDefault="001450AA" w:rsidP="001C165D">
      <w:r>
        <w:separator/>
      </w:r>
    </w:p>
  </w:endnote>
  <w:endnote w:type="continuationSeparator" w:id="0">
    <w:p w:rsidR="001450AA" w:rsidRDefault="001450AA" w:rsidP="001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5D" w:rsidRDefault="001C165D" w:rsidP="001C165D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  <w:lang w:val="en-US"/>
          </w:rPr>
          <w:t>Бобкова Е.Н.</w:t>
        </w:r>
      </w:sdtContent>
    </w:sdt>
  </w:p>
  <w:p w:rsidR="001C165D" w:rsidRPr="001C165D" w:rsidRDefault="001C165D" w:rsidP="001C165D">
    <w:pPr>
      <w:pStyle w:val="aa"/>
      <w:tabs>
        <w:tab w:val="clear" w:pos="4677"/>
        <w:tab w:val="clear" w:pos="9355"/>
        <w:tab w:val="left" w:pos="3033"/>
      </w:tabs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  <w:lang w:val="en-US"/>
          </w:rPr>
          <w:t>8 (495) 587-43-46 (доб. 617)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F3" w:rsidRDefault="00911EF3" w:rsidP="00911EF3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116810947"/>
        <w:text/>
      </w:sdtPr>
      <w:sdtEndPr/>
      <w:sdtContent>
        <w:r>
          <w:rPr>
            <w:sz w:val="18"/>
            <w:szCs w:val="18"/>
            <w:lang w:val="en-US"/>
          </w:rPr>
          <w:t>Бобкова Е.Н.</w:t>
        </w:r>
      </w:sdtContent>
    </w:sdt>
  </w:p>
  <w:p w:rsidR="00911EF3" w:rsidRDefault="00911EF3" w:rsidP="00911EF3">
    <w:pPr>
      <w:pStyle w:val="aa"/>
      <w:tabs>
        <w:tab w:val="clear" w:pos="4677"/>
        <w:tab w:val="clear" w:pos="9355"/>
        <w:tab w:val="left" w:pos="3033"/>
      </w:tabs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554777629"/>
        <w:text/>
      </w:sdtPr>
      <w:sdtEndPr/>
      <w:sdtContent>
        <w:r>
          <w:rPr>
            <w:sz w:val="18"/>
            <w:szCs w:val="18"/>
            <w:lang w:val="en-US"/>
          </w:rPr>
          <w:t>8 (495) 587-43-46 (доб. 617)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AA" w:rsidRDefault="001450AA" w:rsidP="001C165D">
      <w:r>
        <w:separator/>
      </w:r>
    </w:p>
  </w:footnote>
  <w:footnote w:type="continuationSeparator" w:id="0">
    <w:p w:rsidR="001450AA" w:rsidRDefault="001450AA" w:rsidP="001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F4"/>
    <w:rsid w:val="000650D4"/>
    <w:rsid w:val="0008609D"/>
    <w:rsid w:val="000926B7"/>
    <w:rsid w:val="000E5186"/>
    <w:rsid w:val="000E77BC"/>
    <w:rsid w:val="00112489"/>
    <w:rsid w:val="00126323"/>
    <w:rsid w:val="0013260D"/>
    <w:rsid w:val="001450AA"/>
    <w:rsid w:val="0015751A"/>
    <w:rsid w:val="0017629B"/>
    <w:rsid w:val="001838B6"/>
    <w:rsid w:val="0019088F"/>
    <w:rsid w:val="00192EC8"/>
    <w:rsid w:val="001A19A6"/>
    <w:rsid w:val="001A46F5"/>
    <w:rsid w:val="001C165D"/>
    <w:rsid w:val="001C172F"/>
    <w:rsid w:val="001D18D6"/>
    <w:rsid w:val="001D3060"/>
    <w:rsid w:val="001F2983"/>
    <w:rsid w:val="002038D9"/>
    <w:rsid w:val="0020513A"/>
    <w:rsid w:val="002054D4"/>
    <w:rsid w:val="00212E65"/>
    <w:rsid w:val="00222917"/>
    <w:rsid w:val="00225E9D"/>
    <w:rsid w:val="00247037"/>
    <w:rsid w:val="002476B1"/>
    <w:rsid w:val="00251091"/>
    <w:rsid w:val="00254F65"/>
    <w:rsid w:val="00270F6C"/>
    <w:rsid w:val="002A03D8"/>
    <w:rsid w:val="002A699B"/>
    <w:rsid w:val="002C549E"/>
    <w:rsid w:val="002D7016"/>
    <w:rsid w:val="002E5B1F"/>
    <w:rsid w:val="002F32F5"/>
    <w:rsid w:val="003219A5"/>
    <w:rsid w:val="0035086E"/>
    <w:rsid w:val="00370AAE"/>
    <w:rsid w:val="00380F89"/>
    <w:rsid w:val="003A1223"/>
    <w:rsid w:val="003B06DC"/>
    <w:rsid w:val="003C49E1"/>
    <w:rsid w:val="003D4BBF"/>
    <w:rsid w:val="003E106E"/>
    <w:rsid w:val="003F3914"/>
    <w:rsid w:val="003F5538"/>
    <w:rsid w:val="00427694"/>
    <w:rsid w:val="00440194"/>
    <w:rsid w:val="00473341"/>
    <w:rsid w:val="00473EF8"/>
    <w:rsid w:val="004A778B"/>
    <w:rsid w:val="004B06C3"/>
    <w:rsid w:val="004B6496"/>
    <w:rsid w:val="004E46E0"/>
    <w:rsid w:val="004F015C"/>
    <w:rsid w:val="004F29EA"/>
    <w:rsid w:val="0050575D"/>
    <w:rsid w:val="005213F5"/>
    <w:rsid w:val="00535C1E"/>
    <w:rsid w:val="005402A4"/>
    <w:rsid w:val="00551F5D"/>
    <w:rsid w:val="005616AC"/>
    <w:rsid w:val="00577E08"/>
    <w:rsid w:val="00582D7A"/>
    <w:rsid w:val="00583869"/>
    <w:rsid w:val="005848C3"/>
    <w:rsid w:val="0058791B"/>
    <w:rsid w:val="00593988"/>
    <w:rsid w:val="00597564"/>
    <w:rsid w:val="005A36F4"/>
    <w:rsid w:val="005D51CF"/>
    <w:rsid w:val="005E3BEB"/>
    <w:rsid w:val="00645D30"/>
    <w:rsid w:val="00646A16"/>
    <w:rsid w:val="00657F1C"/>
    <w:rsid w:val="00675609"/>
    <w:rsid w:val="006955A4"/>
    <w:rsid w:val="006A201C"/>
    <w:rsid w:val="006A6013"/>
    <w:rsid w:val="006C5103"/>
    <w:rsid w:val="006E0557"/>
    <w:rsid w:val="006F7768"/>
    <w:rsid w:val="00703787"/>
    <w:rsid w:val="00734A3E"/>
    <w:rsid w:val="00742891"/>
    <w:rsid w:val="00747474"/>
    <w:rsid w:val="00755312"/>
    <w:rsid w:val="0078698C"/>
    <w:rsid w:val="00796F48"/>
    <w:rsid w:val="007B4424"/>
    <w:rsid w:val="008047A7"/>
    <w:rsid w:val="008164F2"/>
    <w:rsid w:val="00817C81"/>
    <w:rsid w:val="00831A09"/>
    <w:rsid w:val="00843BE9"/>
    <w:rsid w:val="00844864"/>
    <w:rsid w:val="008973E9"/>
    <w:rsid w:val="008F406E"/>
    <w:rsid w:val="00911EF3"/>
    <w:rsid w:val="00914B3E"/>
    <w:rsid w:val="00970166"/>
    <w:rsid w:val="009A67D1"/>
    <w:rsid w:val="009B47D9"/>
    <w:rsid w:val="009B637B"/>
    <w:rsid w:val="009D794E"/>
    <w:rsid w:val="00A12DDA"/>
    <w:rsid w:val="00A26CDE"/>
    <w:rsid w:val="00A273B3"/>
    <w:rsid w:val="00A34693"/>
    <w:rsid w:val="00A60C61"/>
    <w:rsid w:val="00A6305F"/>
    <w:rsid w:val="00A70AE2"/>
    <w:rsid w:val="00A80305"/>
    <w:rsid w:val="00AD6FC1"/>
    <w:rsid w:val="00AE3EFA"/>
    <w:rsid w:val="00AF24CB"/>
    <w:rsid w:val="00AF4237"/>
    <w:rsid w:val="00AF5A42"/>
    <w:rsid w:val="00AF5ADE"/>
    <w:rsid w:val="00B37486"/>
    <w:rsid w:val="00B82AED"/>
    <w:rsid w:val="00B94F03"/>
    <w:rsid w:val="00BA23FA"/>
    <w:rsid w:val="00BA5257"/>
    <w:rsid w:val="00BC5950"/>
    <w:rsid w:val="00BF741E"/>
    <w:rsid w:val="00C0142C"/>
    <w:rsid w:val="00C02666"/>
    <w:rsid w:val="00C42351"/>
    <w:rsid w:val="00C54AE5"/>
    <w:rsid w:val="00C775B0"/>
    <w:rsid w:val="00CA7819"/>
    <w:rsid w:val="00CD3787"/>
    <w:rsid w:val="00CF5CA3"/>
    <w:rsid w:val="00D1428B"/>
    <w:rsid w:val="00D3530C"/>
    <w:rsid w:val="00D44740"/>
    <w:rsid w:val="00D763D9"/>
    <w:rsid w:val="00D91660"/>
    <w:rsid w:val="00D91F95"/>
    <w:rsid w:val="00DB49CE"/>
    <w:rsid w:val="00E016E0"/>
    <w:rsid w:val="00E135AE"/>
    <w:rsid w:val="00E30ACA"/>
    <w:rsid w:val="00E322D5"/>
    <w:rsid w:val="00E7362D"/>
    <w:rsid w:val="00E76FDD"/>
    <w:rsid w:val="00E91B06"/>
    <w:rsid w:val="00E9306F"/>
    <w:rsid w:val="00E9432F"/>
    <w:rsid w:val="00EA46AF"/>
    <w:rsid w:val="00EB26E7"/>
    <w:rsid w:val="00EF3879"/>
    <w:rsid w:val="00F074B9"/>
    <w:rsid w:val="00F103DE"/>
    <w:rsid w:val="00F1177A"/>
    <w:rsid w:val="00F3047C"/>
    <w:rsid w:val="00F336C5"/>
    <w:rsid w:val="00F43678"/>
    <w:rsid w:val="00F4623B"/>
    <w:rsid w:val="00F66284"/>
    <w:rsid w:val="00FA27A6"/>
    <w:rsid w:val="00FB5BEB"/>
    <w:rsid w:val="00FC43B5"/>
    <w:rsid w:val="00FC7D3C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AD02D5-7AEF-41A6-A8C3-B82C9D59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650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50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27694"/>
    <w:rPr>
      <w:rFonts w:cs="Times New Roman"/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2A03D8"/>
    <w:rPr>
      <w:color w:val="808080"/>
    </w:rPr>
  </w:style>
  <w:style w:type="paragraph" w:customStyle="1" w:styleId="paragraph">
    <w:name w:val="paragraph"/>
    <w:basedOn w:val="a"/>
    <w:rsid w:val="002038D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038D9"/>
  </w:style>
  <w:style w:type="character" w:customStyle="1" w:styleId="eop">
    <w:name w:val="eop"/>
    <w:basedOn w:val="a0"/>
    <w:rsid w:val="002038D9"/>
  </w:style>
  <w:style w:type="paragraph" w:styleId="a8">
    <w:name w:val="header"/>
    <w:basedOn w:val="a"/>
    <w:link w:val="a9"/>
    <w:unhideWhenUsed/>
    <w:rsid w:val="001C1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165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1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n.gov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E2B0B-F579-410C-B4B0-692CB6300627}"/>
      </w:docPartPr>
      <w:docPartBody>
        <w:p w:rsidR="00531DAD" w:rsidRDefault="006B3A80">
          <w:r w:rsidRPr="006E42F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80"/>
    <w:rsid w:val="00123A44"/>
    <w:rsid w:val="00190D06"/>
    <w:rsid w:val="001C2228"/>
    <w:rsid w:val="001C555E"/>
    <w:rsid w:val="00295A23"/>
    <w:rsid w:val="00352384"/>
    <w:rsid w:val="00383C0E"/>
    <w:rsid w:val="003A6FB3"/>
    <w:rsid w:val="003B0894"/>
    <w:rsid w:val="003D5C22"/>
    <w:rsid w:val="003F1E48"/>
    <w:rsid w:val="00415743"/>
    <w:rsid w:val="00436057"/>
    <w:rsid w:val="00450958"/>
    <w:rsid w:val="004C2A49"/>
    <w:rsid w:val="00517DDC"/>
    <w:rsid w:val="00531DAD"/>
    <w:rsid w:val="005A0E7B"/>
    <w:rsid w:val="00667D8A"/>
    <w:rsid w:val="00670732"/>
    <w:rsid w:val="006B3A80"/>
    <w:rsid w:val="006E3D9D"/>
    <w:rsid w:val="008D5805"/>
    <w:rsid w:val="008F126F"/>
    <w:rsid w:val="009E10C2"/>
    <w:rsid w:val="009E3082"/>
    <w:rsid w:val="00A83BD9"/>
    <w:rsid w:val="00B32B4D"/>
    <w:rsid w:val="00B827F4"/>
    <w:rsid w:val="00B90384"/>
    <w:rsid w:val="00BA7BE4"/>
    <w:rsid w:val="00BF0AC3"/>
    <w:rsid w:val="00C54833"/>
    <w:rsid w:val="00CA7D07"/>
    <w:rsid w:val="00D5175C"/>
    <w:rsid w:val="00DB3FA2"/>
    <w:rsid w:val="00DD0AE7"/>
    <w:rsid w:val="00DE28C6"/>
    <w:rsid w:val="00E10957"/>
    <w:rsid w:val="00EE2C78"/>
    <w:rsid w:val="00F05B32"/>
    <w:rsid w:val="00F63AC8"/>
    <w:rsid w:val="00FB71EE"/>
    <w:rsid w:val="00FE670C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5805"/>
    <w:rPr>
      <w:color w:val="808080"/>
    </w:rPr>
  </w:style>
  <w:style w:type="paragraph" w:customStyle="1" w:styleId="D2CDF9DE128D42BA9DD095FFC3582D93">
    <w:name w:val="D2CDF9DE128D42BA9DD095FFC3582D93"/>
    <w:rsid w:val="00531DAD"/>
  </w:style>
  <w:style w:type="paragraph" w:customStyle="1" w:styleId="C8EC17F67F4A4FC3A04D06E547326788">
    <w:name w:val="C8EC17F67F4A4FC3A04D06E547326788"/>
    <w:rsid w:val="00531DAD"/>
  </w:style>
  <w:style w:type="paragraph" w:customStyle="1" w:styleId="5988A831DF894BDFA71917DDD3222C6A">
    <w:name w:val="5988A831DF894BDFA71917DDD3222C6A"/>
    <w:rsid w:val="00FE670C"/>
  </w:style>
  <w:style w:type="paragraph" w:customStyle="1" w:styleId="D5A42929DCB8418DAFFDB0DE41D4576B">
    <w:name w:val="D5A42929DCB8418DAFFDB0DE41D4576B"/>
    <w:rsid w:val="003A6FB3"/>
    <w:pPr>
      <w:spacing w:after="160" w:line="259" w:lineRule="auto"/>
    </w:pPr>
  </w:style>
  <w:style w:type="paragraph" w:customStyle="1" w:styleId="20E049E37E664EFD9BAC896CAB9153E0">
    <w:name w:val="20E049E37E664EFD9BAC896CAB9153E0"/>
    <w:rsid w:val="003A6FB3"/>
    <w:pPr>
      <w:spacing w:after="160" w:line="259" w:lineRule="auto"/>
    </w:pPr>
  </w:style>
  <w:style w:type="paragraph" w:customStyle="1" w:styleId="A30EF3A8B30A411CBD6FE4BDF87B2ADC">
    <w:name w:val="A30EF3A8B30A411CBD6FE4BDF87B2ADC"/>
    <w:rsid w:val="003A6FB3"/>
    <w:pPr>
      <w:spacing w:after="160" w:line="259" w:lineRule="auto"/>
    </w:pPr>
  </w:style>
  <w:style w:type="paragraph" w:customStyle="1" w:styleId="F87E70A39DB140818618C0BED24D2DF4">
    <w:name w:val="F87E70A39DB140818618C0BED24D2DF4"/>
    <w:rsid w:val="003A6FB3"/>
    <w:pPr>
      <w:spacing w:after="160" w:line="259" w:lineRule="auto"/>
    </w:pPr>
  </w:style>
  <w:style w:type="paragraph" w:customStyle="1" w:styleId="EB5A98245FE84B7FB956DF6539E6C1E7">
    <w:name w:val="EB5A98245FE84B7FB956DF6539E6C1E7"/>
    <w:rsid w:val="003A6FB3"/>
    <w:pPr>
      <w:spacing w:after="160" w:line="259" w:lineRule="auto"/>
    </w:pPr>
  </w:style>
  <w:style w:type="paragraph" w:customStyle="1" w:styleId="731E801C4A684C308439E82D9F8E3E2C">
    <w:name w:val="731E801C4A684C308439E82D9F8E3E2C"/>
    <w:rsid w:val="003A6FB3"/>
    <w:pPr>
      <w:spacing w:after="160" w:line="259" w:lineRule="auto"/>
    </w:pPr>
  </w:style>
  <w:style w:type="paragraph" w:customStyle="1" w:styleId="D062BDDA31644943A565BBD2029366C8">
    <w:name w:val="D062BDDA31644943A565BBD2029366C8"/>
    <w:rsid w:val="003A6FB3"/>
    <w:pPr>
      <w:spacing w:after="160" w:line="259" w:lineRule="auto"/>
    </w:pPr>
  </w:style>
  <w:style w:type="paragraph" w:customStyle="1" w:styleId="0FAF51498E894F74B60D2FF9E9FC92BA">
    <w:name w:val="0FAF51498E894F74B60D2FF9E9FC92BA"/>
    <w:rsid w:val="003A6FB3"/>
    <w:pPr>
      <w:spacing w:after="160" w:line="259" w:lineRule="auto"/>
    </w:pPr>
  </w:style>
  <w:style w:type="paragraph" w:customStyle="1" w:styleId="252D2FEE85E64901B21A3C9F8A71CA64">
    <w:name w:val="252D2FEE85E64901B21A3C9F8A71CA64"/>
    <w:rsid w:val="003A6FB3"/>
    <w:pPr>
      <w:spacing w:after="160" w:line="259" w:lineRule="auto"/>
    </w:pPr>
  </w:style>
  <w:style w:type="paragraph" w:customStyle="1" w:styleId="3B7627A64CEA460DB42FF07758EDCE14">
    <w:name w:val="3B7627A64CEA460DB42FF07758EDCE14"/>
    <w:rsid w:val="003A6FB3"/>
    <w:pPr>
      <w:spacing w:after="160" w:line="259" w:lineRule="auto"/>
    </w:pPr>
  </w:style>
  <w:style w:type="paragraph" w:customStyle="1" w:styleId="D0F99C61303B438DB3F91469589CA823">
    <w:name w:val="D0F99C61303B438DB3F91469589CA823"/>
    <w:rsid w:val="003A6FB3"/>
    <w:pPr>
      <w:spacing w:after="160" w:line="259" w:lineRule="auto"/>
    </w:pPr>
  </w:style>
  <w:style w:type="paragraph" w:customStyle="1" w:styleId="5CE694983C35445DB5DF674A0CD3EC29">
    <w:name w:val="5CE694983C35445DB5DF674A0CD3EC29"/>
    <w:rsid w:val="003A6FB3"/>
    <w:pPr>
      <w:spacing w:after="160" w:line="259" w:lineRule="auto"/>
    </w:pPr>
  </w:style>
  <w:style w:type="paragraph" w:customStyle="1" w:styleId="0A3821F4177240C99D28DD6A940008F2">
    <w:name w:val="0A3821F4177240C99D28DD6A940008F2"/>
    <w:rsid w:val="003A6FB3"/>
    <w:pPr>
      <w:spacing w:after="160" w:line="259" w:lineRule="auto"/>
    </w:pPr>
  </w:style>
  <w:style w:type="paragraph" w:customStyle="1" w:styleId="AF577003AACD44FE86EBC5A9D8669016">
    <w:name w:val="AF577003AACD44FE86EBC5A9D8669016"/>
    <w:rsid w:val="003A6FB3"/>
    <w:pPr>
      <w:spacing w:after="160" w:line="259" w:lineRule="auto"/>
    </w:pPr>
  </w:style>
  <w:style w:type="paragraph" w:customStyle="1" w:styleId="7860C8D2AA6E4437BE616CA9F6277EE3">
    <w:name w:val="7860C8D2AA6E4437BE616CA9F6277EE3"/>
    <w:rsid w:val="003A6FB3"/>
    <w:pPr>
      <w:spacing w:after="160" w:line="259" w:lineRule="auto"/>
    </w:pPr>
  </w:style>
  <w:style w:type="paragraph" w:customStyle="1" w:styleId="DA235709297546478236BE80BAFCAF74">
    <w:name w:val="DA235709297546478236BE80BAFCAF74"/>
    <w:rsid w:val="003A6FB3"/>
    <w:pPr>
      <w:spacing w:after="160" w:line="259" w:lineRule="auto"/>
    </w:pPr>
  </w:style>
  <w:style w:type="paragraph" w:customStyle="1" w:styleId="A91378C8B23A4734A53BC93CAC05D36B">
    <w:name w:val="A91378C8B23A4734A53BC93CAC05D36B"/>
    <w:rsid w:val="003A6FB3"/>
    <w:pPr>
      <w:spacing w:after="160" w:line="259" w:lineRule="auto"/>
    </w:pPr>
  </w:style>
  <w:style w:type="paragraph" w:customStyle="1" w:styleId="DEB356D5EB7149C0A7430378047AE13F">
    <w:name w:val="DEB356D5EB7149C0A7430378047AE13F"/>
    <w:rsid w:val="003A6FB3"/>
    <w:pPr>
      <w:spacing w:after="160" w:line="259" w:lineRule="auto"/>
    </w:pPr>
  </w:style>
  <w:style w:type="paragraph" w:customStyle="1" w:styleId="DC930789583B4F18BBB74A8523BC5C73">
    <w:name w:val="DC930789583B4F18BBB74A8523BC5C73"/>
    <w:rsid w:val="003A6FB3"/>
    <w:pPr>
      <w:spacing w:after="160" w:line="259" w:lineRule="auto"/>
    </w:pPr>
  </w:style>
  <w:style w:type="paragraph" w:customStyle="1" w:styleId="756C7E173C4B45BA946FF77FD9F70E7C">
    <w:name w:val="756C7E173C4B45BA946FF77FD9F70E7C"/>
    <w:rsid w:val="003A6FB3"/>
    <w:pPr>
      <w:spacing w:after="160" w:line="259" w:lineRule="auto"/>
    </w:pPr>
  </w:style>
  <w:style w:type="paragraph" w:customStyle="1" w:styleId="5178F0D4B9374E8FA4E126A506AF0834">
    <w:name w:val="5178F0D4B9374E8FA4E126A506AF0834"/>
    <w:rsid w:val="003A6FB3"/>
    <w:pPr>
      <w:spacing w:after="160" w:line="259" w:lineRule="auto"/>
    </w:pPr>
  </w:style>
  <w:style w:type="paragraph" w:customStyle="1" w:styleId="7F5A3D18205343ED8C19AC7D54213832">
    <w:name w:val="7F5A3D18205343ED8C19AC7D54213832"/>
    <w:rsid w:val="003A6FB3"/>
    <w:pPr>
      <w:spacing w:after="160" w:line="259" w:lineRule="auto"/>
    </w:pPr>
  </w:style>
  <w:style w:type="paragraph" w:customStyle="1" w:styleId="2CCDE444479448E4BA6F516097CFB2EB">
    <w:name w:val="2CCDE444479448E4BA6F516097CFB2EB"/>
    <w:rsid w:val="003A6FB3"/>
    <w:pPr>
      <w:spacing w:after="160" w:line="259" w:lineRule="auto"/>
    </w:pPr>
  </w:style>
  <w:style w:type="paragraph" w:customStyle="1" w:styleId="BC020083B8874956905FD57CF45897C7">
    <w:name w:val="BC020083B8874956905FD57CF45897C7"/>
    <w:rsid w:val="003A6FB3"/>
    <w:pPr>
      <w:spacing w:after="160" w:line="259" w:lineRule="auto"/>
    </w:pPr>
  </w:style>
  <w:style w:type="paragraph" w:customStyle="1" w:styleId="67DDEF0129A44642ACFE844681379F58">
    <w:name w:val="67DDEF0129A44642ACFE844681379F58"/>
    <w:rsid w:val="00DD0AE7"/>
    <w:pPr>
      <w:spacing w:after="160" w:line="259" w:lineRule="auto"/>
    </w:pPr>
  </w:style>
  <w:style w:type="paragraph" w:customStyle="1" w:styleId="1EC0416754004C55A90BD24B5A801BBD">
    <w:name w:val="1EC0416754004C55A90BD24B5A801BBD"/>
    <w:rsid w:val="00295A23"/>
    <w:pPr>
      <w:spacing w:after="160" w:line="259" w:lineRule="auto"/>
    </w:pPr>
  </w:style>
  <w:style w:type="paragraph" w:customStyle="1" w:styleId="7A5FE29309C8499DA74B89B052944F3A">
    <w:name w:val="7A5FE29309C8499DA74B89B052944F3A"/>
    <w:rsid w:val="00415743"/>
    <w:pPr>
      <w:spacing w:after="160" w:line="259" w:lineRule="auto"/>
    </w:pPr>
  </w:style>
  <w:style w:type="paragraph" w:customStyle="1" w:styleId="1927D0E59069409AA66ADAB08AB21405">
    <w:name w:val="1927D0E59069409AA66ADAB08AB21405"/>
    <w:rsid w:val="00415743"/>
    <w:pPr>
      <w:spacing w:after="160" w:line="259" w:lineRule="auto"/>
    </w:pPr>
  </w:style>
  <w:style w:type="paragraph" w:customStyle="1" w:styleId="CF0EF6CC51D54F2F96236516DE73641C">
    <w:name w:val="CF0EF6CC51D54F2F96236516DE73641C"/>
    <w:rsid w:val="00FE67A1"/>
  </w:style>
  <w:style w:type="paragraph" w:customStyle="1" w:styleId="85C9F55AEC0840CCAFE6C6F9D0F50CC8">
    <w:name w:val="85C9F55AEC0840CCAFE6C6F9D0F50CC8"/>
    <w:rsid w:val="00FE67A1"/>
  </w:style>
  <w:style w:type="character" w:customStyle="1" w:styleId="normaltextrun">
    <w:name w:val="normaltextrun"/>
    <w:basedOn w:val="a0"/>
    <w:rsid w:val="00BF0AC3"/>
  </w:style>
  <w:style w:type="paragraph" w:customStyle="1" w:styleId="926E8CECD7BB4226B7C444288076599F">
    <w:name w:val="926E8CECD7BB4226B7C444288076599F"/>
    <w:rsid w:val="00FE67A1"/>
  </w:style>
  <w:style w:type="paragraph" w:customStyle="1" w:styleId="926E8CECD7BB4226B7C444288076599F1">
    <w:name w:val="926E8CECD7BB4226B7C444288076599F1"/>
    <w:rsid w:val="00F6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E8CECD7BB4226B7C444288076599F2">
    <w:name w:val="926E8CECD7BB4226B7C444288076599F2"/>
    <w:rsid w:val="0067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E8CECD7BB4226B7C444288076599F3">
    <w:name w:val="926E8CECD7BB4226B7C444288076599F3"/>
    <w:rsid w:val="00BF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45979AC6842539D25CF24B142B34E">
    <w:name w:val="3D845979AC6842539D25CF24B142B34E"/>
    <w:rsid w:val="00BF0AC3"/>
  </w:style>
  <w:style w:type="paragraph" w:customStyle="1" w:styleId="8C1782AC02734E6CB93F8ECADF5E3A2E">
    <w:name w:val="8C1782AC02734E6CB93F8ECADF5E3A2E"/>
    <w:rsid w:val="00BF0AC3"/>
  </w:style>
  <w:style w:type="paragraph" w:customStyle="1" w:styleId="678842927960455CAFA2A76FD2B2ADAF">
    <w:name w:val="678842927960455CAFA2A76FD2B2ADAF"/>
    <w:rsid w:val="00BF0AC3"/>
  </w:style>
  <w:style w:type="paragraph" w:customStyle="1" w:styleId="678842927960455CAFA2A76FD2B2ADAF1">
    <w:name w:val="678842927960455CAFA2A76FD2B2ADAF1"/>
    <w:rsid w:val="001C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842927960455CAFA2A76FD2B2ADAF2">
    <w:name w:val="678842927960455CAFA2A76FD2B2ADAF2"/>
    <w:rsid w:val="0051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7B32CC8E24CC2AB962A3297056D39">
    <w:name w:val="CCD7B32CC8E24CC2AB962A3297056D39"/>
    <w:rsid w:val="00517DDC"/>
  </w:style>
  <w:style w:type="paragraph" w:customStyle="1" w:styleId="E09F45C6D553475F87A58E9CEA59AA66">
    <w:name w:val="E09F45C6D553475F87A58E9CEA59AA66"/>
    <w:rsid w:val="00517DDC"/>
  </w:style>
  <w:style w:type="paragraph" w:customStyle="1" w:styleId="2F5C48E424DE487C9A455314EA9B9439">
    <w:name w:val="2F5C48E424DE487C9A455314EA9B9439"/>
    <w:rsid w:val="00517DDC"/>
  </w:style>
  <w:style w:type="paragraph" w:customStyle="1" w:styleId="1ACD41B7204E4A96A6968E88924E011D">
    <w:name w:val="1ACD41B7204E4A96A6968E88924E011D"/>
    <w:rsid w:val="00517DDC"/>
  </w:style>
  <w:style w:type="paragraph" w:customStyle="1" w:styleId="4D72C1EC9913425AB57BEE6C4C6A6A15">
    <w:name w:val="4D72C1EC9913425AB57BEE6C4C6A6A15"/>
    <w:rsid w:val="00517DDC"/>
  </w:style>
  <w:style w:type="paragraph" w:customStyle="1" w:styleId="69A0CC1445FF45469932F528943F6FC9">
    <w:name w:val="69A0CC1445FF45469932F528943F6FC9"/>
    <w:rsid w:val="00517DDC"/>
  </w:style>
  <w:style w:type="paragraph" w:customStyle="1" w:styleId="5DB92D3DF1D24C188EFC1B5505FAC7AD">
    <w:name w:val="5DB92D3DF1D24C188EFC1B5505FAC7AD"/>
    <w:rsid w:val="00517DDC"/>
  </w:style>
  <w:style w:type="paragraph" w:customStyle="1" w:styleId="337643A5AB1A4DD2BB60886D92FFB5F9">
    <w:name w:val="337643A5AB1A4DD2BB60886D92FFB5F9"/>
    <w:rsid w:val="00517DDC"/>
  </w:style>
  <w:style w:type="paragraph" w:customStyle="1" w:styleId="70830F094C0A4EF9921C2468F42286D9">
    <w:name w:val="70830F094C0A4EF9921C2468F42286D9"/>
    <w:rsid w:val="00517DDC"/>
  </w:style>
  <w:style w:type="paragraph" w:customStyle="1" w:styleId="E7229269382D41BC9A3AC5D566B5E67A">
    <w:name w:val="E7229269382D41BC9A3AC5D566B5E67A"/>
    <w:rsid w:val="00517DDC"/>
  </w:style>
  <w:style w:type="paragraph" w:customStyle="1" w:styleId="20A847AD2C4B4BA3B52A4CF955BFF7B6">
    <w:name w:val="20A847AD2C4B4BA3B52A4CF955BFF7B6"/>
    <w:rsid w:val="00517DDC"/>
  </w:style>
  <w:style w:type="paragraph" w:customStyle="1" w:styleId="80259473AAC44C0D942D8B4F7AA010C3">
    <w:name w:val="80259473AAC44C0D942D8B4F7AA010C3"/>
    <w:rsid w:val="00517DDC"/>
  </w:style>
  <w:style w:type="paragraph" w:customStyle="1" w:styleId="4D1A5EC572834199861704406BB334B1">
    <w:name w:val="4D1A5EC572834199861704406BB334B1"/>
    <w:rsid w:val="00517DDC"/>
  </w:style>
  <w:style w:type="paragraph" w:customStyle="1" w:styleId="7B2EC0A296FB4B51A0E3934E8DD2C37A">
    <w:name w:val="7B2EC0A296FB4B51A0E3934E8DD2C37A"/>
    <w:rsid w:val="00517DDC"/>
  </w:style>
  <w:style w:type="paragraph" w:customStyle="1" w:styleId="4CCF2427B7B745DC907F279AD2338265">
    <w:name w:val="4CCF2427B7B745DC907F279AD2338265"/>
    <w:rsid w:val="00517DDC"/>
  </w:style>
  <w:style w:type="paragraph" w:customStyle="1" w:styleId="745AA1B796FF41C4AF19CB594BA62F1D">
    <w:name w:val="745AA1B796FF41C4AF19CB594BA62F1D"/>
    <w:rsid w:val="00517DDC"/>
  </w:style>
  <w:style w:type="paragraph" w:customStyle="1" w:styleId="678842927960455CAFA2A76FD2B2ADAF3">
    <w:name w:val="678842927960455CAFA2A76FD2B2ADAF3"/>
    <w:rsid w:val="00EE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4B2D42AB4BCCAC762AE0619AA49B">
    <w:name w:val="4ABC4B2D42AB4BCCAC762AE0619AA49B"/>
    <w:rsid w:val="00EE2C78"/>
  </w:style>
  <w:style w:type="paragraph" w:customStyle="1" w:styleId="678842927960455CAFA2A76FD2B2ADAF4">
    <w:name w:val="678842927960455CAFA2A76FD2B2ADAF4"/>
    <w:rsid w:val="008F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39F592806422AAB032E15705B5A9D">
    <w:name w:val="1AE39F592806422AAB032E15705B5A9D"/>
    <w:rsid w:val="008F126F"/>
  </w:style>
  <w:style w:type="paragraph" w:customStyle="1" w:styleId="EA577B7C359C450787F84369DE645CD2">
    <w:name w:val="EA577B7C359C450787F84369DE645CD2"/>
    <w:rsid w:val="008F126F"/>
  </w:style>
  <w:style w:type="paragraph" w:customStyle="1" w:styleId="678842927960455CAFA2A76FD2B2ADAF5">
    <w:name w:val="678842927960455CAFA2A76FD2B2ADAF5"/>
    <w:rsid w:val="0012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842927960455CAFA2A76FD2B2ADAF6">
    <w:name w:val="678842927960455CAFA2A76FD2B2ADAF6"/>
    <w:rsid w:val="00F0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842927960455CAFA2A76FD2B2ADAF7">
    <w:name w:val="678842927960455CAFA2A76FD2B2ADAF7"/>
    <w:rsid w:val="008D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50783C3-6DAF-4C51-89D1-2F897710B1F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RSOC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romantsova</dc:creator>
  <cp:lastModifiedBy>Ekaterina</cp:lastModifiedBy>
  <cp:revision>2</cp:revision>
  <cp:lastPrinted>2011-01-31T06:42:00Z</cp:lastPrinted>
  <dcterms:created xsi:type="dcterms:W3CDTF">2022-10-21T09:27:00Z</dcterms:created>
  <dcterms:modified xsi:type="dcterms:W3CDTF">2022-10-21T09:27:00Z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